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69" w:rsidRDefault="00756B69" w:rsidP="00756B69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Аннотация к рабочим программам по физике для 10-11 классов</w:t>
      </w:r>
    </w:p>
    <w:p w:rsidR="00756B69" w:rsidRDefault="00756B69" w:rsidP="00756B69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756B69" w:rsidRDefault="00756B69" w:rsidP="00756B69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Рабочая программа основного общего образования по физике разработана в соответствии и на основе: Федерального закона Российской Федерации «Об образовании в Российской Федерации» (№ 273-ФЗ от 29.12.2012). Федерального компонента государственного образовательного стандарта (Приказ Минобразования РФ от 05.03.2004 года № 1089). Примерной программы основного общего образования по физике (приказ Минобразования РФ № 1312 от 09.03.2004). Авторских программ - Г.Я. Мякишева. Сборник программ для общеобразовательных учреждений: Физика. 10 – 11 </w:t>
      </w:r>
      <w:proofErr w:type="spellStart"/>
      <w:r>
        <w:rPr>
          <w:rFonts w:ascii="Times New Roman" w:hAnsi="Times New Roman"/>
          <w:iCs/>
          <w:sz w:val="28"/>
          <w:szCs w:val="28"/>
          <w:lang w:eastAsia="ru-RU"/>
        </w:rPr>
        <w:t>кл</w:t>
      </w:r>
      <w:proofErr w:type="spellEnd"/>
      <w:r>
        <w:rPr>
          <w:rFonts w:ascii="Times New Roman" w:hAnsi="Times New Roman"/>
          <w:iCs/>
          <w:sz w:val="28"/>
          <w:szCs w:val="28"/>
          <w:lang w:eastAsia="ru-RU"/>
        </w:rPr>
        <w:t xml:space="preserve">. /Н.Н. </w:t>
      </w:r>
      <w:proofErr w:type="spellStart"/>
      <w:r>
        <w:rPr>
          <w:rFonts w:ascii="Times New Roman" w:hAnsi="Times New Roman"/>
          <w:iCs/>
          <w:sz w:val="28"/>
          <w:szCs w:val="28"/>
          <w:lang w:eastAsia="ru-RU"/>
        </w:rPr>
        <w:t>Тулькибаева</w:t>
      </w:r>
      <w:proofErr w:type="spellEnd"/>
      <w:r>
        <w:rPr>
          <w:rFonts w:ascii="Times New Roman" w:hAnsi="Times New Roman"/>
          <w:iCs/>
          <w:sz w:val="28"/>
          <w:szCs w:val="28"/>
          <w:lang w:eastAsia="ru-RU"/>
        </w:rPr>
        <w:t xml:space="preserve">, А.Э. Пушкарев. – М.: Просвещение, 2016 год; «Примерной программы основного общего образования по физике. 10-11 классы» под редакцией В.А. Орлова, О.Ф. </w:t>
      </w:r>
      <w:proofErr w:type="spellStart"/>
      <w:r>
        <w:rPr>
          <w:rFonts w:ascii="Times New Roman" w:hAnsi="Times New Roman"/>
          <w:iCs/>
          <w:sz w:val="28"/>
          <w:szCs w:val="28"/>
          <w:lang w:eastAsia="ru-RU"/>
        </w:rPr>
        <w:t>Кабардина</w:t>
      </w:r>
      <w:proofErr w:type="spellEnd"/>
      <w:r>
        <w:rPr>
          <w:rFonts w:ascii="Times New Roman" w:hAnsi="Times New Roman"/>
          <w:iCs/>
          <w:sz w:val="28"/>
          <w:szCs w:val="28"/>
          <w:lang w:eastAsia="ru-RU"/>
        </w:rPr>
        <w:t xml:space="preserve">, В.А. Коровина и др.; авторской программы «Физика. 10-11 классы» под редакцией В.С. </w:t>
      </w:r>
      <w:proofErr w:type="spellStart"/>
      <w:r>
        <w:rPr>
          <w:rFonts w:ascii="Times New Roman" w:hAnsi="Times New Roman"/>
          <w:iCs/>
          <w:sz w:val="28"/>
          <w:szCs w:val="28"/>
          <w:lang w:eastAsia="ru-RU"/>
        </w:rPr>
        <w:t>Данюшенкова</w:t>
      </w:r>
      <w:proofErr w:type="spellEnd"/>
      <w:r>
        <w:rPr>
          <w:rFonts w:ascii="Times New Roman" w:hAnsi="Times New Roman"/>
          <w:iCs/>
          <w:sz w:val="28"/>
          <w:szCs w:val="28"/>
          <w:lang w:eastAsia="ru-RU"/>
        </w:rPr>
        <w:t>, О.В. Коршуновой. Данная модифицированная рабочая программа по физике предназначена для преподавания физики в 10 - 11 классах с углубленным изучением предмета.</w:t>
      </w:r>
    </w:p>
    <w:p w:rsidR="00756B69" w:rsidRDefault="00756B69" w:rsidP="00756B69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Она конкретизирует содержание предметных тем, дает примерное распределение учебных часов по разделам курса и рекомендуемую последовательность изучения разделов физики; определяет набор опытов, демонстрируемых учителем в классе, лабораторных и практических работ, выполняемых учащимися.</w:t>
      </w:r>
    </w:p>
    <w:p w:rsidR="00756B69" w:rsidRDefault="00756B69" w:rsidP="00756B69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Физика как наука о наиболее общих законах природы и как учебный предмет для изучения в школе должна вносить существенный вклад в формирование системы научных знаний об окружающем мире, раскрывать роль науки в экономическом и культурном развитии общества. Для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756B69" w:rsidRDefault="00756B69" w:rsidP="00756B69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AD340D" w:rsidRDefault="00756B69"/>
    <w:sectPr w:rsidR="00AD340D" w:rsidSect="0037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6B69"/>
    <w:rsid w:val="002872DC"/>
    <w:rsid w:val="0037021F"/>
    <w:rsid w:val="00593A21"/>
    <w:rsid w:val="006E6E10"/>
    <w:rsid w:val="00756B69"/>
    <w:rsid w:val="008642CE"/>
    <w:rsid w:val="00981C14"/>
    <w:rsid w:val="00A54FEF"/>
    <w:rsid w:val="00C37165"/>
    <w:rsid w:val="00C74679"/>
    <w:rsid w:val="00C8451C"/>
    <w:rsid w:val="00D61557"/>
    <w:rsid w:val="00DF42F6"/>
    <w:rsid w:val="00FE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69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2020-10-23T09:05:00Z</dcterms:created>
  <dcterms:modified xsi:type="dcterms:W3CDTF">2020-10-23T09:06:00Z</dcterms:modified>
</cp:coreProperties>
</file>